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69019B8" w14:textId="77777777" w:rsidR="008B7D64" w:rsidRPr="008B7D64" w:rsidRDefault="008B7D64" w:rsidP="008B7D64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B7D64">
        <w:rPr>
          <w:rFonts w:ascii="Times New Roman" w:hAnsi="Times New Roman" w:cs="Times New Roman"/>
          <w:b/>
          <w:bCs/>
          <w:sz w:val="28"/>
          <w:szCs w:val="28"/>
        </w:rPr>
        <w:t xml:space="preserve">Развивающая игра «Многофункциональная мозаика» </w:t>
      </w:r>
    </w:p>
    <w:p w14:paraId="4D4B6936" w14:textId="21378C40" w:rsidR="00F81FFB" w:rsidRDefault="008B7D64" w:rsidP="008B7D64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B7D64">
        <w:rPr>
          <w:rFonts w:ascii="Times New Roman" w:hAnsi="Times New Roman" w:cs="Times New Roman"/>
          <w:b/>
          <w:bCs/>
          <w:sz w:val="28"/>
          <w:szCs w:val="28"/>
        </w:rPr>
        <w:t>для детей старшего дошкольного возраста</w:t>
      </w:r>
    </w:p>
    <w:p w14:paraId="77E80C9D" w14:textId="0224F48D" w:rsidR="00285E1A" w:rsidRDefault="008B7D64" w:rsidP="008B7D64">
      <w:pPr>
        <w:jc w:val="both"/>
        <w:rPr>
          <w:rFonts w:ascii="Times New Roman" w:hAnsi="Times New Roman" w:cs="Times New Roman"/>
          <w:sz w:val="28"/>
          <w:szCs w:val="28"/>
        </w:rPr>
      </w:pPr>
      <w:r w:rsidRPr="008B7D64">
        <w:rPr>
          <w:rFonts w:ascii="Times New Roman" w:hAnsi="Times New Roman" w:cs="Times New Roman"/>
          <w:b/>
          <w:bCs/>
          <w:sz w:val="28"/>
          <w:szCs w:val="28"/>
        </w:rPr>
        <w:t>Цель</w:t>
      </w:r>
      <w:r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="00936F72">
        <w:rPr>
          <w:rFonts w:ascii="Times New Roman" w:hAnsi="Times New Roman" w:cs="Times New Roman"/>
          <w:sz w:val="28"/>
          <w:szCs w:val="28"/>
        </w:rPr>
        <w:t xml:space="preserve"> </w:t>
      </w:r>
      <w:r w:rsidR="00285E1A">
        <w:rPr>
          <w:rFonts w:ascii="Times New Roman" w:hAnsi="Times New Roman" w:cs="Times New Roman"/>
          <w:sz w:val="28"/>
          <w:szCs w:val="28"/>
        </w:rPr>
        <w:t>формирование</w:t>
      </w:r>
      <w:r w:rsidR="00936F72" w:rsidRPr="00936F72">
        <w:rPr>
          <w:rFonts w:ascii="Times New Roman" w:hAnsi="Times New Roman" w:cs="Times New Roman"/>
          <w:sz w:val="28"/>
          <w:szCs w:val="28"/>
        </w:rPr>
        <w:t xml:space="preserve"> у детей интереса и желани</w:t>
      </w:r>
      <w:r w:rsidR="00936F72">
        <w:rPr>
          <w:rFonts w:ascii="Times New Roman" w:hAnsi="Times New Roman" w:cs="Times New Roman"/>
          <w:sz w:val="28"/>
          <w:szCs w:val="28"/>
        </w:rPr>
        <w:t>я</w:t>
      </w:r>
      <w:r w:rsidR="00936F72" w:rsidRPr="00936F72">
        <w:rPr>
          <w:rFonts w:ascii="Times New Roman" w:hAnsi="Times New Roman" w:cs="Times New Roman"/>
          <w:sz w:val="28"/>
          <w:szCs w:val="28"/>
        </w:rPr>
        <w:t xml:space="preserve"> заниматься созданием мозаичных картин</w:t>
      </w:r>
      <w:r w:rsidR="00936F72">
        <w:rPr>
          <w:rFonts w:ascii="Times New Roman" w:hAnsi="Times New Roman" w:cs="Times New Roman"/>
          <w:sz w:val="28"/>
          <w:szCs w:val="28"/>
        </w:rPr>
        <w:t xml:space="preserve"> из различных материалов.</w:t>
      </w:r>
    </w:p>
    <w:p w14:paraId="4708889B" w14:textId="603BF9B9" w:rsidR="008B7D64" w:rsidRPr="008B7D64" w:rsidRDefault="008B7D64" w:rsidP="008B7D64">
      <w:pPr>
        <w:jc w:val="both"/>
        <w:rPr>
          <w:rFonts w:ascii="Times New Roman" w:hAnsi="Times New Roman" w:cs="Times New Roman"/>
          <w:sz w:val="28"/>
          <w:szCs w:val="28"/>
        </w:rPr>
      </w:pPr>
      <w:r w:rsidRPr="008B7D64">
        <w:rPr>
          <w:rFonts w:ascii="Times New Roman" w:hAnsi="Times New Roman" w:cs="Times New Roman"/>
          <w:b/>
          <w:bCs/>
          <w:sz w:val="28"/>
          <w:szCs w:val="28"/>
        </w:rPr>
        <w:t>Задачи</w:t>
      </w:r>
      <w:r>
        <w:rPr>
          <w:rFonts w:ascii="Times New Roman" w:hAnsi="Times New Roman" w:cs="Times New Roman"/>
          <w:sz w:val="28"/>
          <w:szCs w:val="28"/>
        </w:rPr>
        <w:t>:</w:t>
      </w:r>
    </w:p>
    <w:p w14:paraId="5B29871D" w14:textId="4A47C8BA" w:rsidR="00232BD4" w:rsidRPr="00232BD4" w:rsidRDefault="00232BD4" w:rsidP="00232BD4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32BD4">
        <w:rPr>
          <w:rFonts w:ascii="Times New Roman" w:hAnsi="Times New Roman" w:cs="Times New Roman"/>
          <w:sz w:val="28"/>
          <w:szCs w:val="28"/>
        </w:rPr>
        <w:t>учить выкладывать простые схематичные изображения предметов; </w:t>
      </w:r>
    </w:p>
    <w:p w14:paraId="4E9754E2" w14:textId="410F47FC" w:rsidR="005C2C92" w:rsidRPr="00232BD4" w:rsidRDefault="005C2C92" w:rsidP="00232BD4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C2C92">
        <w:rPr>
          <w:rFonts w:ascii="Times New Roman" w:hAnsi="Times New Roman" w:cs="Times New Roman"/>
          <w:sz w:val="28"/>
          <w:szCs w:val="28"/>
        </w:rPr>
        <w:t>учить чередовать объекты по цвету; </w:t>
      </w:r>
      <w:r w:rsidRPr="005C2C92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D6D7269" w14:textId="15D59A83" w:rsidR="008B7D64" w:rsidRPr="008B7D64" w:rsidRDefault="008B7D64" w:rsidP="008B7D64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B7D64">
        <w:rPr>
          <w:rFonts w:ascii="Times New Roman" w:hAnsi="Times New Roman" w:cs="Times New Roman"/>
          <w:sz w:val="28"/>
          <w:szCs w:val="28"/>
        </w:rPr>
        <w:t>закрепл</w:t>
      </w:r>
      <w:r w:rsidR="00232BD4">
        <w:rPr>
          <w:rFonts w:ascii="Times New Roman" w:hAnsi="Times New Roman" w:cs="Times New Roman"/>
          <w:sz w:val="28"/>
          <w:szCs w:val="28"/>
        </w:rPr>
        <w:t>ять</w:t>
      </w:r>
      <w:r w:rsidRPr="008B7D64">
        <w:rPr>
          <w:rFonts w:ascii="Times New Roman" w:hAnsi="Times New Roman" w:cs="Times New Roman"/>
          <w:sz w:val="28"/>
          <w:szCs w:val="28"/>
        </w:rPr>
        <w:t xml:space="preserve"> знани</w:t>
      </w:r>
      <w:r w:rsidR="00232BD4">
        <w:rPr>
          <w:rFonts w:ascii="Times New Roman" w:hAnsi="Times New Roman" w:cs="Times New Roman"/>
          <w:sz w:val="28"/>
          <w:szCs w:val="28"/>
        </w:rPr>
        <w:t>я</w:t>
      </w:r>
      <w:r w:rsidRPr="008B7D64">
        <w:rPr>
          <w:rFonts w:ascii="Times New Roman" w:hAnsi="Times New Roman" w:cs="Times New Roman"/>
          <w:sz w:val="28"/>
          <w:szCs w:val="28"/>
        </w:rPr>
        <w:t xml:space="preserve"> детей о свойствах пластилина; </w:t>
      </w:r>
      <w:r w:rsidR="00141C8E" w:rsidRPr="008B7D6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ACAE04A" w14:textId="7E47F8B7" w:rsidR="008B7D64" w:rsidRPr="008B7D64" w:rsidRDefault="00141C8E" w:rsidP="008B7D64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41C8E">
        <w:rPr>
          <w:rFonts w:ascii="Times New Roman" w:hAnsi="Times New Roman" w:cs="Times New Roman"/>
          <w:sz w:val="28"/>
          <w:szCs w:val="28"/>
        </w:rPr>
        <w:t>з</w:t>
      </w:r>
      <w:r w:rsidR="008B7D64" w:rsidRPr="00141C8E">
        <w:rPr>
          <w:rFonts w:ascii="Times New Roman" w:hAnsi="Times New Roman" w:cs="Times New Roman"/>
          <w:sz w:val="28"/>
          <w:szCs w:val="28"/>
        </w:rPr>
        <w:t>акрепл</w:t>
      </w:r>
      <w:r w:rsidR="00232BD4">
        <w:rPr>
          <w:rFonts w:ascii="Times New Roman" w:hAnsi="Times New Roman" w:cs="Times New Roman"/>
          <w:sz w:val="28"/>
          <w:szCs w:val="28"/>
        </w:rPr>
        <w:t>ять</w:t>
      </w:r>
      <w:r w:rsidR="008B7D64" w:rsidRPr="00141C8E">
        <w:rPr>
          <w:rFonts w:ascii="Times New Roman" w:hAnsi="Times New Roman" w:cs="Times New Roman"/>
          <w:sz w:val="28"/>
          <w:szCs w:val="28"/>
        </w:rPr>
        <w:t xml:space="preserve"> приём</w:t>
      </w:r>
      <w:r w:rsidR="00232BD4">
        <w:rPr>
          <w:rFonts w:ascii="Times New Roman" w:hAnsi="Times New Roman" w:cs="Times New Roman"/>
          <w:sz w:val="28"/>
          <w:szCs w:val="28"/>
        </w:rPr>
        <w:t>ы</w:t>
      </w:r>
      <w:r w:rsidR="008B7D64" w:rsidRPr="00141C8E">
        <w:rPr>
          <w:rFonts w:ascii="Times New Roman" w:hAnsi="Times New Roman" w:cs="Times New Roman"/>
          <w:sz w:val="28"/>
          <w:szCs w:val="28"/>
        </w:rPr>
        <w:t xml:space="preserve"> лепки</w:t>
      </w:r>
      <w:r w:rsidR="008B7D64" w:rsidRPr="008B7D64">
        <w:rPr>
          <w:rFonts w:ascii="Times New Roman" w:hAnsi="Times New Roman" w:cs="Times New Roman"/>
          <w:sz w:val="28"/>
          <w:szCs w:val="28"/>
        </w:rPr>
        <w:t> (отщипывание, скатывание</w:t>
      </w:r>
      <w:r w:rsidR="00232BD4">
        <w:rPr>
          <w:rFonts w:ascii="Times New Roman" w:hAnsi="Times New Roman" w:cs="Times New Roman"/>
          <w:sz w:val="28"/>
          <w:szCs w:val="28"/>
        </w:rPr>
        <w:t>, надавливание</w:t>
      </w:r>
      <w:r w:rsidR="008B7D64" w:rsidRPr="008B7D64">
        <w:rPr>
          <w:rFonts w:ascii="Times New Roman" w:hAnsi="Times New Roman" w:cs="Times New Roman"/>
          <w:sz w:val="28"/>
          <w:szCs w:val="28"/>
        </w:rPr>
        <w:t>)</w:t>
      </w:r>
      <w:r w:rsidR="00232BD4">
        <w:rPr>
          <w:rFonts w:ascii="Times New Roman" w:hAnsi="Times New Roman" w:cs="Times New Roman"/>
          <w:sz w:val="28"/>
          <w:szCs w:val="28"/>
        </w:rPr>
        <w:t>;</w:t>
      </w:r>
    </w:p>
    <w:p w14:paraId="1452BA35" w14:textId="77777777" w:rsidR="00936F72" w:rsidRDefault="005C2C92" w:rsidP="008B7D64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развивать </w:t>
      </w:r>
      <w:r w:rsidR="008B7D64" w:rsidRPr="008B7D64">
        <w:rPr>
          <w:rFonts w:ascii="Times New Roman" w:hAnsi="Times New Roman" w:cs="Times New Roman"/>
          <w:sz w:val="28"/>
          <w:szCs w:val="28"/>
        </w:rPr>
        <w:t>интерес к созданию выразительного цветового образа;</w:t>
      </w:r>
      <w:r w:rsidR="00936F72" w:rsidRPr="00936F72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0DF9DFC" w14:textId="59348936" w:rsidR="008B7D64" w:rsidRPr="00936F72" w:rsidRDefault="00936F72" w:rsidP="00936F72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B7D64">
        <w:rPr>
          <w:rFonts w:ascii="Times New Roman" w:hAnsi="Times New Roman" w:cs="Times New Roman"/>
          <w:sz w:val="28"/>
          <w:szCs w:val="28"/>
        </w:rPr>
        <w:t>развитие координации движений кистей и пальцев рук, мелкой моторики рук</w:t>
      </w:r>
      <w:r w:rsidR="00232BD4">
        <w:rPr>
          <w:rFonts w:ascii="Times New Roman" w:hAnsi="Times New Roman" w:cs="Times New Roman"/>
          <w:sz w:val="28"/>
          <w:szCs w:val="28"/>
        </w:rPr>
        <w:t>;</w:t>
      </w:r>
      <w:r w:rsidR="00141C8E" w:rsidRPr="008B7D6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0C173B1" w14:textId="19BEC2D7" w:rsidR="00141C8E" w:rsidRPr="008B7D64" w:rsidRDefault="00141C8E" w:rsidP="00141C8E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41C8E">
        <w:rPr>
          <w:rFonts w:ascii="Times New Roman" w:hAnsi="Times New Roman" w:cs="Times New Roman"/>
          <w:sz w:val="28"/>
          <w:szCs w:val="28"/>
        </w:rPr>
        <w:t>развитие сенсорных способностей (</w:t>
      </w:r>
      <w:r w:rsidR="005C2C92">
        <w:rPr>
          <w:rFonts w:ascii="Times New Roman" w:hAnsi="Times New Roman" w:cs="Times New Roman"/>
          <w:sz w:val="28"/>
          <w:szCs w:val="28"/>
        </w:rPr>
        <w:t xml:space="preserve">зрительного </w:t>
      </w:r>
      <w:r w:rsidRPr="00141C8E">
        <w:rPr>
          <w:rFonts w:ascii="Times New Roman" w:hAnsi="Times New Roman" w:cs="Times New Roman"/>
          <w:sz w:val="28"/>
          <w:szCs w:val="28"/>
        </w:rPr>
        <w:t>восприятия, чувства цвета, формы, композиции)</w:t>
      </w:r>
      <w:r w:rsidR="00232BD4">
        <w:rPr>
          <w:rFonts w:ascii="Times New Roman" w:hAnsi="Times New Roman" w:cs="Times New Roman"/>
          <w:sz w:val="28"/>
          <w:szCs w:val="28"/>
        </w:rPr>
        <w:t>;</w:t>
      </w:r>
      <w:r w:rsidRPr="00141C8E">
        <w:rPr>
          <w:rFonts w:ascii="Times New Roman" w:hAnsi="Times New Roman" w:cs="Times New Roman"/>
          <w:sz w:val="28"/>
          <w:szCs w:val="28"/>
        </w:rPr>
        <w:t> </w:t>
      </w:r>
    </w:p>
    <w:p w14:paraId="4979D622" w14:textId="70DAE557" w:rsidR="00141C8E" w:rsidRDefault="008B7D64" w:rsidP="008B7D64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B7D64">
        <w:rPr>
          <w:rFonts w:ascii="Times New Roman" w:hAnsi="Times New Roman" w:cs="Times New Roman"/>
          <w:sz w:val="28"/>
          <w:szCs w:val="28"/>
        </w:rPr>
        <w:t>воспитание самостоятельности, уверенности, интереса к художественному экспериментированию</w:t>
      </w:r>
      <w:r w:rsidR="00232BD4">
        <w:rPr>
          <w:rFonts w:ascii="Times New Roman" w:hAnsi="Times New Roman" w:cs="Times New Roman"/>
          <w:sz w:val="28"/>
          <w:szCs w:val="28"/>
        </w:rPr>
        <w:t>;</w:t>
      </w:r>
      <w:r w:rsidRPr="008B7D64">
        <w:rPr>
          <w:rFonts w:ascii="Times New Roman" w:hAnsi="Times New Roman" w:cs="Times New Roman"/>
          <w:sz w:val="28"/>
          <w:szCs w:val="28"/>
        </w:rPr>
        <w:t> </w:t>
      </w:r>
    </w:p>
    <w:p w14:paraId="6B6E5FB4" w14:textId="5FF1EAE2" w:rsidR="00141C8E" w:rsidRPr="008B7D64" w:rsidRDefault="00141C8E" w:rsidP="008B7D64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141C8E">
        <w:rPr>
          <w:rFonts w:ascii="Times New Roman" w:hAnsi="Times New Roman" w:cs="Times New Roman"/>
          <w:sz w:val="28"/>
          <w:szCs w:val="28"/>
        </w:rPr>
        <w:t>оспитание усидчивости, дисциплинированности и аккуратности</w:t>
      </w:r>
      <w:r w:rsidR="00232BD4">
        <w:rPr>
          <w:rFonts w:ascii="Times New Roman" w:hAnsi="Times New Roman" w:cs="Times New Roman"/>
          <w:sz w:val="28"/>
          <w:szCs w:val="28"/>
        </w:rPr>
        <w:t>;</w:t>
      </w:r>
    </w:p>
    <w:p w14:paraId="7D12C1AB" w14:textId="5ECCC328" w:rsidR="005C2C92" w:rsidRDefault="005C2C92" w:rsidP="005C2C92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C2C92">
        <w:rPr>
          <w:rFonts w:ascii="Times New Roman" w:hAnsi="Times New Roman" w:cs="Times New Roman"/>
          <w:sz w:val="28"/>
          <w:szCs w:val="28"/>
        </w:rPr>
        <w:t xml:space="preserve">воспитывать </w:t>
      </w:r>
      <w:r w:rsidR="00232BD4">
        <w:rPr>
          <w:rFonts w:ascii="Times New Roman" w:hAnsi="Times New Roman" w:cs="Times New Roman"/>
          <w:sz w:val="28"/>
          <w:szCs w:val="28"/>
        </w:rPr>
        <w:t>желание доводить начатое дело до конца</w:t>
      </w:r>
      <w:r w:rsidRPr="005C2C92">
        <w:rPr>
          <w:rFonts w:ascii="Times New Roman" w:hAnsi="Times New Roman" w:cs="Times New Roman"/>
          <w:sz w:val="28"/>
          <w:szCs w:val="28"/>
        </w:rPr>
        <w:t>. </w:t>
      </w:r>
    </w:p>
    <w:p w14:paraId="77E6E2CF" w14:textId="0993262D" w:rsidR="00232BD4" w:rsidRPr="00232BD4" w:rsidRDefault="00232BD4" w:rsidP="00232BD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Материалы: </w:t>
      </w:r>
      <w:r w:rsidRPr="00232BD4">
        <w:rPr>
          <w:rFonts w:ascii="Times New Roman" w:hAnsi="Times New Roman" w:cs="Times New Roman"/>
          <w:sz w:val="28"/>
          <w:szCs w:val="28"/>
        </w:rPr>
        <w:t>классический пластилин, воздушный пластилин, тесто для лепки, шариковый пластилин, цветной горох, разноцветные фишки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7067B450" w14:textId="32FEE6BE" w:rsidR="00232BD4" w:rsidRDefault="00232BD4" w:rsidP="00232BD4">
      <w:pPr>
        <w:ind w:left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32BD4">
        <w:rPr>
          <w:rFonts w:ascii="Times New Roman" w:hAnsi="Times New Roman" w:cs="Times New Roman"/>
          <w:b/>
          <w:bCs/>
          <w:sz w:val="28"/>
          <w:szCs w:val="28"/>
        </w:rPr>
        <w:t>Описание игры</w:t>
      </w:r>
    </w:p>
    <w:p w14:paraId="3810CA86" w14:textId="77777777" w:rsidR="00896CE1" w:rsidRDefault="00896CE1" w:rsidP="00896CE1">
      <w:pPr>
        <w:spacing w:before="2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232BD4">
        <w:rPr>
          <w:rFonts w:ascii="Times New Roman" w:hAnsi="Times New Roman" w:cs="Times New Roman"/>
          <w:sz w:val="28"/>
          <w:szCs w:val="28"/>
        </w:rPr>
        <w:t>Воспитатель</w:t>
      </w:r>
      <w:r w:rsidR="00285E1A">
        <w:rPr>
          <w:rFonts w:ascii="Times New Roman" w:hAnsi="Times New Roman" w:cs="Times New Roman"/>
          <w:sz w:val="28"/>
          <w:szCs w:val="28"/>
        </w:rPr>
        <w:t xml:space="preserve"> </w:t>
      </w:r>
      <w:r w:rsidR="00232BD4">
        <w:rPr>
          <w:rFonts w:ascii="Times New Roman" w:hAnsi="Times New Roman" w:cs="Times New Roman"/>
          <w:sz w:val="28"/>
          <w:szCs w:val="28"/>
        </w:rPr>
        <w:t>предлагает детям</w:t>
      </w:r>
      <w:r w:rsidR="00285E1A">
        <w:rPr>
          <w:rFonts w:ascii="Times New Roman" w:hAnsi="Times New Roman" w:cs="Times New Roman"/>
          <w:sz w:val="28"/>
          <w:szCs w:val="28"/>
        </w:rPr>
        <w:t xml:space="preserve"> поиграть в мозаику. Дети самостоятельно могут выбрать любой шаблон по выбору. Шаблоны предлагаются разные: </w:t>
      </w:r>
      <w:r>
        <w:rPr>
          <w:rFonts w:ascii="Times New Roman" w:hAnsi="Times New Roman" w:cs="Times New Roman"/>
          <w:sz w:val="28"/>
          <w:szCs w:val="28"/>
        </w:rPr>
        <w:t xml:space="preserve">пустой для развития творческого воображения и фантазии, шаблон </w:t>
      </w:r>
      <w:r w:rsidRPr="00896CE1">
        <w:rPr>
          <w:rFonts w:ascii="Times New Roman" w:hAnsi="Times New Roman" w:cs="Times New Roman"/>
          <w:sz w:val="28"/>
          <w:szCs w:val="28"/>
        </w:rPr>
        <w:t>небольшо</w:t>
      </w:r>
      <w:r>
        <w:rPr>
          <w:rFonts w:ascii="Times New Roman" w:hAnsi="Times New Roman" w:cs="Times New Roman"/>
          <w:sz w:val="28"/>
          <w:szCs w:val="28"/>
        </w:rPr>
        <w:t xml:space="preserve">го рисунка (малина, дом, пальма, пингвин) и шаблон посложнее (ракета, чебурашка, кит). </w:t>
      </w:r>
    </w:p>
    <w:p w14:paraId="26EED21A" w14:textId="2B61FC46" w:rsidR="00232BD4" w:rsidRDefault="00896CE1" w:rsidP="00896CE1">
      <w:pPr>
        <w:spacing w:before="2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285E1A">
        <w:rPr>
          <w:rFonts w:ascii="Times New Roman" w:hAnsi="Times New Roman" w:cs="Times New Roman"/>
          <w:sz w:val="28"/>
          <w:szCs w:val="28"/>
        </w:rPr>
        <w:t xml:space="preserve">Материалы для создания мозаичной картины ребята выбирают сами, опираясь на свой интерес и настроение. </w:t>
      </w:r>
      <w:r w:rsidR="00424FEB">
        <w:rPr>
          <w:rFonts w:ascii="Times New Roman" w:hAnsi="Times New Roman" w:cs="Times New Roman"/>
          <w:sz w:val="28"/>
          <w:szCs w:val="28"/>
        </w:rPr>
        <w:t xml:space="preserve">В создании одной мозаичной картины можно комбинировать различные материалы, например: основную часть рисунка выполнить пластилином, а мелкие детали (глазки, ножки) – цветным горохом. </w:t>
      </w:r>
    </w:p>
    <w:p w14:paraId="7DBB06D1" w14:textId="370FA7E9" w:rsidR="00896CE1" w:rsidRPr="005C2C92" w:rsidRDefault="00896CE1" w:rsidP="00896CE1">
      <w:pPr>
        <w:spacing w:before="2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Данное пособие предназначено для детей старшего дошкольного возраста для общеразвивающих групп, а также для групп компенсирующей </w:t>
      </w:r>
      <w:r>
        <w:rPr>
          <w:rFonts w:ascii="Times New Roman" w:hAnsi="Times New Roman" w:cs="Times New Roman"/>
          <w:sz w:val="28"/>
          <w:szCs w:val="28"/>
        </w:rPr>
        <w:lastRenderedPageBreak/>
        <w:t>напр</w:t>
      </w:r>
      <w:r w:rsidR="00424FEB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вленности</w:t>
      </w:r>
      <w:r w:rsidR="00424FEB">
        <w:rPr>
          <w:rFonts w:ascii="Times New Roman" w:hAnsi="Times New Roman" w:cs="Times New Roman"/>
          <w:sz w:val="28"/>
          <w:szCs w:val="28"/>
        </w:rPr>
        <w:t xml:space="preserve">. Игру можно использовать как индивидуально, так и в групповой работе. Шаблоны для игры можно легко распечатать на каждого ребенка. Благодаря пособию, можно </w:t>
      </w:r>
      <w:r w:rsidR="009B15F3">
        <w:rPr>
          <w:rFonts w:ascii="Times New Roman" w:hAnsi="Times New Roman" w:cs="Times New Roman"/>
          <w:sz w:val="28"/>
          <w:szCs w:val="28"/>
        </w:rPr>
        <w:t xml:space="preserve">развивать психические процессы: мышление, память, внимание, восприятие, воображение, </w:t>
      </w:r>
      <w:r w:rsidR="00424FEB">
        <w:rPr>
          <w:rFonts w:ascii="Times New Roman" w:hAnsi="Times New Roman" w:cs="Times New Roman"/>
          <w:sz w:val="28"/>
          <w:szCs w:val="28"/>
        </w:rPr>
        <w:t>отрабатывать приемы лепки, закреплять пройденный материал, например: тему «Животные» и т.д.</w:t>
      </w:r>
      <w:r w:rsidR="009B15F3">
        <w:rPr>
          <w:rFonts w:ascii="Times New Roman" w:hAnsi="Times New Roman" w:cs="Times New Roman"/>
          <w:sz w:val="28"/>
          <w:szCs w:val="28"/>
        </w:rPr>
        <w:t xml:space="preserve"> Мозаика очень помогает в работе, всегда можно завлечь ребенка, заинтересовать. Дети получают огромное удовольствие,</w:t>
      </w:r>
      <w:bookmarkStart w:id="0" w:name="_GoBack"/>
      <w:bookmarkEnd w:id="0"/>
      <w:r w:rsidR="009B15F3">
        <w:rPr>
          <w:rFonts w:ascii="Times New Roman" w:hAnsi="Times New Roman" w:cs="Times New Roman"/>
          <w:sz w:val="28"/>
          <w:szCs w:val="28"/>
        </w:rPr>
        <w:t xml:space="preserve"> играя с ней.</w:t>
      </w:r>
    </w:p>
    <w:p w14:paraId="16C9D25A" w14:textId="539CB3F5" w:rsidR="008B7D64" w:rsidRPr="008B7D64" w:rsidRDefault="008B7D64" w:rsidP="008B7D64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6B0C3602" w14:textId="77777777" w:rsidR="008B7D64" w:rsidRPr="008B7D64" w:rsidRDefault="008B7D64" w:rsidP="008B7D64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8B7D64" w:rsidRPr="008B7D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360413"/>
    <w:multiLevelType w:val="multilevel"/>
    <w:tmpl w:val="1C2625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5E14364"/>
    <w:multiLevelType w:val="multilevel"/>
    <w:tmpl w:val="36A4B9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4402"/>
    <w:rsid w:val="000F4402"/>
    <w:rsid w:val="00141C8E"/>
    <w:rsid w:val="00232BD4"/>
    <w:rsid w:val="00285E1A"/>
    <w:rsid w:val="00424FEB"/>
    <w:rsid w:val="005C2C92"/>
    <w:rsid w:val="00896CE1"/>
    <w:rsid w:val="008B7D64"/>
    <w:rsid w:val="00936F72"/>
    <w:rsid w:val="009B15F3"/>
    <w:rsid w:val="00F81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85AA85"/>
  <w15:chartTrackingRefBased/>
  <w15:docId w15:val="{F558AB05-D4E5-49CA-AD43-B64CDB59FD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B7D64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8B7D6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5866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5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2</Pages>
  <Words>330</Words>
  <Characters>1886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2024-10-17T18:41:00Z</dcterms:created>
  <dcterms:modified xsi:type="dcterms:W3CDTF">2024-10-17T21:22:00Z</dcterms:modified>
</cp:coreProperties>
</file>